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Pr="00DD0197" w:rsidRDefault="00DF4AD2" w:rsidP="00DF4AD2">
      <w:pPr>
        <w:bidi/>
        <w:rPr>
          <w:rFonts w:cs="B Nazanin"/>
          <w:sz w:val="2"/>
          <w:szCs w:val="2"/>
          <w:rtl/>
          <w:lang w:bidi="fa-IR"/>
        </w:rPr>
      </w:pPr>
    </w:p>
    <w:p w:rsidR="00DF4AD2" w:rsidRDefault="00DF4AD2" w:rsidP="00DD0197">
      <w:pPr>
        <w:bidi/>
        <w:rPr>
          <w:rFonts w:cs="B Nazanin"/>
          <w:sz w:val="28"/>
          <w:szCs w:val="28"/>
          <w:rtl/>
          <w:lang w:bidi="fa-IR"/>
        </w:rPr>
      </w:pPr>
      <w:r w:rsidRPr="00042E2F">
        <w:rPr>
          <w:rFonts w:cs="B Nazanin" w:hint="cs"/>
          <w:b/>
          <w:bCs/>
          <w:sz w:val="28"/>
          <w:szCs w:val="28"/>
          <w:rtl/>
          <w:lang w:bidi="fa-IR"/>
        </w:rPr>
        <w:t>عنوان شغل:</w:t>
      </w:r>
      <w:r w:rsidR="00052C84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0197">
        <w:rPr>
          <w:rFonts w:cs="B Nazanin" w:hint="cs"/>
          <w:sz w:val="28"/>
          <w:szCs w:val="28"/>
          <w:rtl/>
          <w:lang w:bidi="fa-IR"/>
        </w:rPr>
        <w:t>كمك حسابدار</w:t>
      </w:r>
    </w:p>
    <w:p w:rsidR="00DF4AD2" w:rsidRPr="00DD0197" w:rsidRDefault="00DF4AD2" w:rsidP="00DF4AD2">
      <w:pPr>
        <w:bidi/>
        <w:rPr>
          <w:rFonts w:cs="B Nazanin"/>
          <w:sz w:val="2"/>
          <w:szCs w:val="2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 w:rsidRPr="00042E2F">
        <w:rPr>
          <w:rFonts w:cs="B Nazanin" w:hint="cs"/>
          <w:b/>
          <w:bCs/>
          <w:sz w:val="28"/>
          <w:szCs w:val="28"/>
          <w:rtl/>
          <w:lang w:bidi="fa-IR"/>
        </w:rPr>
        <w:t>کد شغل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4613B6">
        <w:rPr>
          <w:rFonts w:cs="B Nazanin" w:hint="cs"/>
          <w:sz w:val="28"/>
          <w:szCs w:val="28"/>
          <w:rtl/>
          <w:lang w:bidi="fa-IR"/>
        </w:rPr>
        <w:t xml:space="preserve"> 611320610720001</w:t>
      </w:r>
    </w:p>
    <w:p w:rsidR="00DF4AD2" w:rsidRPr="00DD0197" w:rsidRDefault="00DF4AD2" w:rsidP="00DF4AD2">
      <w:pPr>
        <w:bidi/>
        <w:rPr>
          <w:rFonts w:cs="B Nazanin"/>
          <w:sz w:val="2"/>
          <w:szCs w:val="2"/>
          <w:rtl/>
          <w:lang w:bidi="fa-IR"/>
        </w:rPr>
      </w:pPr>
    </w:p>
    <w:p w:rsidR="004613B6" w:rsidRDefault="00DF4AD2" w:rsidP="00DD0197">
      <w:pPr>
        <w:bidi/>
        <w:rPr>
          <w:rFonts w:cs="B Nazanin"/>
          <w:sz w:val="28"/>
          <w:szCs w:val="28"/>
          <w:rtl/>
          <w:lang w:bidi="fa-IR"/>
        </w:rPr>
      </w:pPr>
      <w:r w:rsidRPr="00042E2F">
        <w:rPr>
          <w:rFonts w:cs="B Nazanin" w:hint="cs"/>
          <w:b/>
          <w:bCs/>
          <w:sz w:val="28"/>
          <w:szCs w:val="28"/>
          <w:rtl/>
          <w:lang w:bidi="fa-IR"/>
        </w:rPr>
        <w:t>مدت آموزشی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4613B6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0197">
        <w:rPr>
          <w:rFonts w:cs="B Nazanin" w:hint="cs"/>
          <w:sz w:val="28"/>
          <w:szCs w:val="28"/>
          <w:rtl/>
          <w:lang w:bidi="fa-IR"/>
        </w:rPr>
        <w:t>300 ساعت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 w:rsidRPr="00042E2F">
        <w:rPr>
          <w:rFonts w:cs="B Nazanin" w:hint="cs"/>
          <w:b/>
          <w:bCs/>
          <w:sz w:val="28"/>
          <w:szCs w:val="28"/>
          <w:rtl/>
          <w:lang w:bidi="fa-IR"/>
        </w:rPr>
        <w:t>شرایط کارآموز:</w:t>
      </w:r>
      <w:r w:rsidR="004613B6">
        <w:rPr>
          <w:rFonts w:cs="B Nazanin" w:hint="cs"/>
          <w:sz w:val="28"/>
          <w:szCs w:val="28"/>
          <w:rtl/>
          <w:lang w:bidi="fa-IR"/>
        </w:rPr>
        <w:t xml:space="preserve"> داراي سلامت جسماني و رواني ، توانايي هماهنگي بين ذهن و جسم براي رسيدن به يك توانمندي و همچنين داراي مهارت فني و اخلاق حرفه اي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CD2D67">
      <w:pPr>
        <w:bidi/>
        <w:rPr>
          <w:rFonts w:cs="B Nazanin"/>
          <w:sz w:val="28"/>
          <w:szCs w:val="28"/>
          <w:rtl/>
          <w:lang w:bidi="fa-IR"/>
        </w:rPr>
      </w:pPr>
      <w:r w:rsidRPr="00042E2F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حداقل سرمایه مورد نیاز:</w:t>
      </w:r>
      <w:r w:rsidR="006F138A">
        <w:rPr>
          <w:rFonts w:cs="B Nazanin" w:hint="cs"/>
          <w:sz w:val="28"/>
          <w:szCs w:val="28"/>
          <w:rtl/>
          <w:lang w:bidi="fa-IR"/>
        </w:rPr>
        <w:t xml:space="preserve"> </w:t>
      </w:r>
      <w:r w:rsidR="00CD2D67">
        <w:rPr>
          <w:rFonts w:cs="B Nazanin" w:hint="cs"/>
          <w:sz w:val="28"/>
          <w:szCs w:val="28"/>
          <w:rtl/>
          <w:lang w:bidi="fa-IR"/>
        </w:rPr>
        <w:t>100</w:t>
      </w:r>
      <w:r w:rsidR="006F138A">
        <w:rPr>
          <w:rFonts w:cs="B Nazanin" w:hint="cs"/>
          <w:sz w:val="28"/>
          <w:szCs w:val="28"/>
          <w:rtl/>
          <w:lang w:bidi="fa-IR"/>
        </w:rPr>
        <w:t xml:space="preserve"> ميليون </w:t>
      </w:r>
    </w:p>
    <w:p w:rsidR="00DD0197" w:rsidRDefault="00DD0197" w:rsidP="00DD0197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Pr="00042E2F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42E2F">
        <w:rPr>
          <w:rFonts w:cs="B Nazanin" w:hint="cs"/>
          <w:b/>
          <w:bCs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</w:p>
    <w:p w:rsidR="00DF4AD2" w:rsidRDefault="006F138A" w:rsidP="00DD019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اختيار داشتن حداقل </w:t>
      </w:r>
      <w:r w:rsidR="00DD0197">
        <w:rPr>
          <w:rFonts w:cs="B Nazanin" w:hint="cs"/>
          <w:sz w:val="28"/>
          <w:szCs w:val="28"/>
          <w:rtl/>
          <w:lang w:bidi="fa-IR"/>
        </w:rPr>
        <w:t>20</w:t>
      </w:r>
      <w:r>
        <w:rPr>
          <w:rFonts w:cs="B Nazanin" w:hint="cs"/>
          <w:sz w:val="28"/>
          <w:szCs w:val="28"/>
          <w:rtl/>
          <w:lang w:bidi="fa-IR"/>
        </w:rPr>
        <w:t xml:space="preserve"> متر مترمربع فضاي كار</w:t>
      </w:r>
    </w:p>
    <w:p w:rsidR="00DD0197" w:rsidRDefault="00DD0197" w:rsidP="00DD019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اختيار داشتن سيستم كامپيوتري مجهز به اينترنت پرسرعت، اسكنر، پرينتر</w:t>
      </w:r>
    </w:p>
    <w:p w:rsidR="00042E2F" w:rsidRPr="00042E2F" w:rsidRDefault="00042E2F" w:rsidP="00042E2F">
      <w:pPr>
        <w:bidi/>
        <w:ind w:left="360" w:hanging="265"/>
        <w:rPr>
          <w:rFonts w:cs="B Nazanin"/>
          <w:sz w:val="28"/>
          <w:szCs w:val="28"/>
          <w:lang w:bidi="fa-IR"/>
        </w:rPr>
      </w:pPr>
      <w:r w:rsidRPr="00042E2F">
        <w:rPr>
          <w:rFonts w:cs="B Nazanin" w:hint="cs"/>
          <w:b/>
          <w:bCs/>
          <w:sz w:val="28"/>
          <w:szCs w:val="28"/>
          <w:rtl/>
          <w:lang w:bidi="fa-IR"/>
        </w:rPr>
        <w:t>گستره جغرافیایی</w:t>
      </w:r>
      <w:r w:rsidRPr="00042E2F">
        <w:rPr>
          <w:rFonts w:cs="B Nazanin" w:hint="cs"/>
          <w:sz w:val="28"/>
          <w:szCs w:val="28"/>
          <w:rtl/>
          <w:lang w:bidi="fa-IR"/>
        </w:rPr>
        <w:t xml:space="preserve"> :منطقه ای .ملی .بین اللملی </w:t>
      </w:r>
    </w:p>
    <w:p w:rsidR="00DF4AD2" w:rsidRPr="00042E2F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42E2F">
        <w:rPr>
          <w:rFonts w:cs="B Nazanin" w:hint="cs"/>
          <w:b/>
          <w:bCs/>
          <w:sz w:val="28"/>
          <w:szCs w:val="28"/>
          <w:rtl/>
          <w:lang w:bidi="fa-IR"/>
        </w:rPr>
        <w:t>مهم ترین توانایی ها:</w:t>
      </w:r>
    </w:p>
    <w:p w:rsidR="006F138A" w:rsidRDefault="00DD0197" w:rsidP="00DD019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ثبت رويدادهاي مالي</w:t>
      </w:r>
    </w:p>
    <w:p w:rsidR="00DD0197" w:rsidRPr="00DD0197" w:rsidRDefault="00DD0197" w:rsidP="00DD019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DD0197">
        <w:rPr>
          <w:rFonts w:cs="B Nazanin" w:hint="cs"/>
          <w:sz w:val="28"/>
          <w:szCs w:val="28"/>
          <w:rtl/>
          <w:lang w:bidi="fa-IR"/>
        </w:rPr>
        <w:t>تهیه</w:t>
      </w:r>
      <w:r w:rsidRPr="00DD0197">
        <w:rPr>
          <w:rFonts w:ascii="BMitra" w:cs="BMitra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تنظیم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گزارشها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صورتهاي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مالی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اساسی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موسسات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خدماتی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اصلاحات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</w:p>
    <w:p w:rsidR="00DD0197" w:rsidRDefault="00DD0197" w:rsidP="00DD0197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DD0197">
        <w:rPr>
          <w:rFonts w:cs="B Nazanin" w:hint="cs"/>
          <w:sz w:val="28"/>
          <w:szCs w:val="28"/>
          <w:rtl/>
          <w:lang w:bidi="fa-IR"/>
        </w:rPr>
        <w:t>بستن حسابهاي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دائم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موقت</w:t>
      </w:r>
    </w:p>
    <w:p w:rsidR="00DD0197" w:rsidRPr="00DD0197" w:rsidRDefault="00DD0197" w:rsidP="00DD019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DD0197">
        <w:rPr>
          <w:rFonts w:cs="B Nazanin" w:hint="cs"/>
          <w:sz w:val="28"/>
          <w:szCs w:val="28"/>
          <w:rtl/>
          <w:lang w:bidi="fa-IR"/>
        </w:rPr>
        <w:t>تهیه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وتنظیم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پیش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نویس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لیست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حقوق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مستندات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مربوطه</w:t>
      </w:r>
    </w:p>
    <w:p w:rsidR="00DD0197" w:rsidRDefault="00DD0197" w:rsidP="00DD019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DD0197">
        <w:rPr>
          <w:rFonts w:cs="B Nazanin" w:hint="cs"/>
          <w:sz w:val="28"/>
          <w:szCs w:val="28"/>
          <w:rtl/>
          <w:lang w:bidi="fa-IR"/>
        </w:rPr>
        <w:t>بکارگیري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نرم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افزار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اکسل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در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حسابداري</w:t>
      </w:r>
    </w:p>
    <w:p w:rsidR="00DD0197" w:rsidRDefault="00DD0197" w:rsidP="00DD019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DD0197">
        <w:rPr>
          <w:rFonts w:cs="B Nazanin" w:hint="cs"/>
          <w:sz w:val="28"/>
          <w:szCs w:val="28"/>
          <w:rtl/>
          <w:lang w:bidi="fa-IR"/>
        </w:rPr>
        <w:t>کارپردازي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در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موسسات</w:t>
      </w:r>
    </w:p>
    <w:p w:rsidR="00DD0197" w:rsidRDefault="00DD0197" w:rsidP="00DD019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DD0197">
        <w:rPr>
          <w:rFonts w:cs="B Nazanin" w:hint="cs"/>
          <w:sz w:val="28"/>
          <w:szCs w:val="28"/>
          <w:rtl/>
          <w:lang w:bidi="fa-IR"/>
        </w:rPr>
        <w:t>حسابداري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در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موسسات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بازرگانی</w:t>
      </w:r>
    </w:p>
    <w:p w:rsidR="00DD0197" w:rsidRDefault="00DD0197" w:rsidP="00DD019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DD0197">
        <w:rPr>
          <w:rFonts w:cs="B Nazanin" w:hint="cs"/>
          <w:sz w:val="28"/>
          <w:szCs w:val="28"/>
          <w:rtl/>
          <w:lang w:bidi="fa-IR"/>
        </w:rPr>
        <w:t>ثبت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اطلاعات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در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دفاتر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حسابداري</w:t>
      </w:r>
    </w:p>
    <w:p w:rsidR="00DD0197" w:rsidRDefault="00DD0197" w:rsidP="00DD019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lang w:bidi="fa-IR"/>
        </w:rPr>
      </w:pPr>
      <w:r w:rsidRPr="00DD0197">
        <w:rPr>
          <w:rFonts w:cs="B Nazanin" w:hint="cs"/>
          <w:sz w:val="28"/>
          <w:szCs w:val="28"/>
          <w:rtl/>
          <w:lang w:bidi="fa-IR"/>
        </w:rPr>
        <w:t>مستند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سازي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بایگانی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اطلاعات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حسابداري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و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پرونده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هاي</w:t>
      </w:r>
      <w:r w:rsidRPr="00DD0197">
        <w:rPr>
          <w:rFonts w:cs="B Nazanin"/>
          <w:sz w:val="28"/>
          <w:szCs w:val="28"/>
          <w:lang w:bidi="fa-IR"/>
        </w:rPr>
        <w:t xml:space="preserve"> </w:t>
      </w:r>
      <w:r w:rsidRPr="00DD0197">
        <w:rPr>
          <w:rFonts w:cs="B Nazanin" w:hint="cs"/>
          <w:sz w:val="28"/>
          <w:szCs w:val="28"/>
          <w:rtl/>
          <w:lang w:bidi="fa-IR"/>
        </w:rPr>
        <w:t>مالی</w:t>
      </w:r>
    </w:p>
    <w:p w:rsidR="008E63B4" w:rsidRPr="00DD0197" w:rsidRDefault="008E63B4" w:rsidP="008E63B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4343400" cy="2790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>
            <wp:extent cx="4343400" cy="2800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1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E63B4" w:rsidRPr="00DD0197" w:rsidSect="008C5EA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Mitra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337A2"/>
    <w:multiLevelType w:val="hybridMultilevel"/>
    <w:tmpl w:val="22A4607C"/>
    <w:lvl w:ilvl="0" w:tplc="135E666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4AD2"/>
    <w:rsid w:val="00042E2F"/>
    <w:rsid w:val="00052C84"/>
    <w:rsid w:val="00235DA2"/>
    <w:rsid w:val="004613B6"/>
    <w:rsid w:val="006B52DE"/>
    <w:rsid w:val="006F138A"/>
    <w:rsid w:val="008C5EA9"/>
    <w:rsid w:val="008E63B4"/>
    <w:rsid w:val="00BF2F77"/>
    <w:rsid w:val="00CD2D67"/>
    <w:rsid w:val="00DD0197"/>
    <w:rsid w:val="00DF4AD2"/>
    <w:rsid w:val="00E50EF6"/>
    <w:rsid w:val="00EA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7B7913C-F1F9-4492-9DF4-83B4212D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Enshaeiyeh</dc:creator>
  <cp:lastModifiedBy>rezaee</cp:lastModifiedBy>
  <cp:revision>5</cp:revision>
  <dcterms:created xsi:type="dcterms:W3CDTF">2021-12-02T08:51:00Z</dcterms:created>
  <dcterms:modified xsi:type="dcterms:W3CDTF">2021-11-30T05:00:00Z</dcterms:modified>
</cp:coreProperties>
</file>